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8D22E">
      <w:pPr>
        <w:spacing w:line="560" w:lineRule="exact"/>
        <w:jc w:val="left"/>
        <w:rPr>
          <w:rFonts w:hint="eastAsia" w:ascii="方正小标宋_GBK" w:hAnsi="方正小标宋_GBK" w:eastAsia="方正小标宋_GBK" w:cs="方正小标宋_GBK"/>
          <w:spacing w:val="-8"/>
          <w:sz w:val="32"/>
          <w:szCs w:val="32"/>
          <w:lang w:val="en-US" w:eastAsia="zh-CN"/>
        </w:rPr>
      </w:pPr>
      <w:r>
        <w:rPr>
          <w:rFonts w:hint="eastAsia" w:ascii="方正小标宋_GBK" w:hAnsi="方正小标宋_GBK" w:eastAsia="方正小标宋_GBK" w:cs="方正小标宋_GBK"/>
          <w:spacing w:val="-8"/>
          <w:sz w:val="32"/>
          <w:szCs w:val="32"/>
          <w:lang w:val="en-US" w:eastAsia="zh-CN"/>
        </w:rPr>
        <w:t>附件1：</w:t>
      </w:r>
    </w:p>
    <w:p w14:paraId="609EBF47">
      <w:pPr>
        <w:spacing w:line="560" w:lineRule="exact"/>
        <w:jc w:val="left"/>
        <w:rPr>
          <w:rFonts w:hint="default" w:ascii="方正小标宋_GBK" w:hAnsi="方正小标宋_GBK" w:eastAsia="方正小标宋_GBK" w:cs="方正小标宋_GBK"/>
          <w:spacing w:val="-8"/>
          <w:sz w:val="32"/>
          <w:szCs w:val="32"/>
          <w:lang w:val="en-US" w:eastAsia="zh-CN"/>
        </w:rPr>
      </w:pPr>
    </w:p>
    <w:p w14:paraId="0B68210D">
      <w:pPr>
        <w:spacing w:line="560" w:lineRule="exact"/>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pacing w:val="-8"/>
          <w:sz w:val="40"/>
          <w:szCs w:val="40"/>
        </w:rPr>
        <w:t>自治区“访惠聚”驻村等专业技术人员职称评审免除继续教育学习</w:t>
      </w:r>
      <w:r>
        <w:rPr>
          <w:rFonts w:hint="eastAsia" w:ascii="方正小标宋_GBK" w:hAnsi="方正小标宋_GBK" w:eastAsia="方正小标宋_GBK" w:cs="方正小标宋_GBK"/>
          <w:spacing w:val="-8"/>
          <w:sz w:val="40"/>
          <w:szCs w:val="40"/>
          <w:lang w:val="en-US" w:eastAsia="zh-CN"/>
        </w:rPr>
        <w:t>申请</w:t>
      </w:r>
      <w:r>
        <w:rPr>
          <w:rFonts w:hint="eastAsia" w:ascii="方正小标宋_GBK" w:hAnsi="方正小标宋_GBK" w:eastAsia="方正小标宋_GBK" w:cs="方正小标宋_GBK"/>
          <w:spacing w:val="-8"/>
          <w:sz w:val="40"/>
          <w:szCs w:val="40"/>
        </w:rPr>
        <w:t>表</w:t>
      </w:r>
    </w:p>
    <w:tbl>
      <w:tblPr>
        <w:tblStyle w:val="2"/>
        <w:tblpPr w:leftFromText="180" w:rightFromText="180" w:vertAnchor="text" w:horzAnchor="page" w:tblpX="1656" w:tblpY="553"/>
        <w:tblOverlap w:val="never"/>
        <w:tblW w:w="8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2088"/>
        <w:gridCol w:w="1081"/>
        <w:gridCol w:w="1455"/>
        <w:gridCol w:w="803"/>
        <w:gridCol w:w="547"/>
        <w:gridCol w:w="851"/>
      </w:tblGrid>
      <w:tr w14:paraId="04E9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62" w:type="dxa"/>
            <w:noWrap w:val="0"/>
            <w:vAlign w:val="center"/>
          </w:tcPr>
          <w:p w14:paraId="0F04F98F">
            <w:pPr>
              <w:spacing w:line="560" w:lineRule="exact"/>
              <w:jc w:val="center"/>
              <w:rPr>
                <w:rFonts w:hint="eastAsia" w:ascii="楷体_GB2312" w:eastAsia="楷体_GB2312"/>
                <w:sz w:val="24"/>
                <w:szCs w:val="28"/>
              </w:rPr>
            </w:pPr>
            <w:r>
              <w:rPr>
                <w:rFonts w:hint="eastAsia" w:ascii="楷体_GB2312" w:eastAsia="楷体_GB2312"/>
                <w:sz w:val="24"/>
                <w:szCs w:val="28"/>
              </w:rPr>
              <w:t>姓名</w:t>
            </w:r>
          </w:p>
        </w:tc>
        <w:tc>
          <w:tcPr>
            <w:tcW w:w="2088" w:type="dxa"/>
            <w:noWrap w:val="0"/>
            <w:vAlign w:val="center"/>
          </w:tcPr>
          <w:p w14:paraId="1358376B">
            <w:pPr>
              <w:spacing w:line="560" w:lineRule="exact"/>
              <w:jc w:val="center"/>
              <w:rPr>
                <w:rFonts w:hint="eastAsia" w:ascii="楷体_GB2312" w:eastAsia="楷体_GB2312"/>
                <w:sz w:val="24"/>
                <w:szCs w:val="28"/>
              </w:rPr>
            </w:pPr>
          </w:p>
        </w:tc>
        <w:tc>
          <w:tcPr>
            <w:tcW w:w="1081" w:type="dxa"/>
            <w:noWrap w:val="0"/>
            <w:vAlign w:val="center"/>
          </w:tcPr>
          <w:p w14:paraId="003B5DFA">
            <w:pPr>
              <w:spacing w:line="560" w:lineRule="exact"/>
              <w:jc w:val="center"/>
              <w:rPr>
                <w:rFonts w:hint="eastAsia" w:ascii="楷体_GB2312" w:eastAsia="楷体_GB2312"/>
                <w:sz w:val="24"/>
                <w:szCs w:val="28"/>
              </w:rPr>
            </w:pPr>
            <w:r>
              <w:rPr>
                <w:rFonts w:hint="eastAsia" w:ascii="楷体_GB2312" w:eastAsia="楷体_GB2312"/>
                <w:sz w:val="24"/>
                <w:szCs w:val="28"/>
              </w:rPr>
              <w:t>性别</w:t>
            </w:r>
          </w:p>
        </w:tc>
        <w:tc>
          <w:tcPr>
            <w:tcW w:w="1455" w:type="dxa"/>
            <w:noWrap w:val="0"/>
            <w:vAlign w:val="center"/>
          </w:tcPr>
          <w:p w14:paraId="070D9A44">
            <w:pPr>
              <w:spacing w:line="560" w:lineRule="exact"/>
              <w:jc w:val="center"/>
              <w:rPr>
                <w:rFonts w:hint="eastAsia" w:ascii="楷体_GB2312" w:eastAsia="楷体_GB2312"/>
                <w:sz w:val="24"/>
                <w:szCs w:val="28"/>
              </w:rPr>
            </w:pPr>
          </w:p>
        </w:tc>
        <w:tc>
          <w:tcPr>
            <w:tcW w:w="1350" w:type="dxa"/>
            <w:gridSpan w:val="2"/>
            <w:noWrap w:val="0"/>
            <w:vAlign w:val="center"/>
          </w:tcPr>
          <w:p w14:paraId="011CD609">
            <w:pPr>
              <w:spacing w:line="560" w:lineRule="exact"/>
              <w:jc w:val="center"/>
              <w:rPr>
                <w:rFonts w:hint="eastAsia" w:ascii="楷体_GB2312" w:eastAsia="楷体_GB2312"/>
                <w:sz w:val="24"/>
                <w:szCs w:val="28"/>
              </w:rPr>
            </w:pPr>
            <w:r>
              <w:rPr>
                <w:rFonts w:hint="eastAsia" w:ascii="楷体_GB2312" w:eastAsia="楷体_GB2312"/>
                <w:sz w:val="24"/>
                <w:szCs w:val="28"/>
              </w:rPr>
              <w:t>出生年月</w:t>
            </w:r>
          </w:p>
        </w:tc>
        <w:tc>
          <w:tcPr>
            <w:tcW w:w="851" w:type="dxa"/>
            <w:noWrap w:val="0"/>
            <w:vAlign w:val="center"/>
          </w:tcPr>
          <w:p w14:paraId="3B6EF1DF">
            <w:pPr>
              <w:spacing w:line="560" w:lineRule="exact"/>
              <w:jc w:val="center"/>
              <w:rPr>
                <w:rFonts w:hint="eastAsia" w:ascii="楷体_GB2312" w:eastAsia="楷体_GB2312"/>
                <w:sz w:val="24"/>
                <w:szCs w:val="28"/>
                <w:lang w:val="en-US" w:eastAsia="zh-CN"/>
              </w:rPr>
            </w:pPr>
          </w:p>
        </w:tc>
      </w:tr>
      <w:tr w14:paraId="3AEA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62" w:type="dxa"/>
            <w:noWrap w:val="0"/>
            <w:vAlign w:val="center"/>
          </w:tcPr>
          <w:p w14:paraId="2A6BE272">
            <w:pPr>
              <w:spacing w:line="560" w:lineRule="exact"/>
              <w:jc w:val="center"/>
              <w:rPr>
                <w:rFonts w:hint="eastAsia" w:ascii="楷体_GB2312" w:eastAsia="楷体_GB2312"/>
                <w:sz w:val="24"/>
                <w:szCs w:val="28"/>
              </w:rPr>
            </w:pPr>
            <w:r>
              <w:rPr>
                <w:rFonts w:hint="eastAsia" w:ascii="楷体_GB2312" w:eastAsia="楷体_GB2312"/>
                <w:sz w:val="24"/>
                <w:szCs w:val="28"/>
              </w:rPr>
              <w:t>身份证号</w:t>
            </w:r>
          </w:p>
        </w:tc>
        <w:tc>
          <w:tcPr>
            <w:tcW w:w="2088" w:type="dxa"/>
            <w:noWrap w:val="0"/>
            <w:vAlign w:val="center"/>
          </w:tcPr>
          <w:p w14:paraId="50CB53B8">
            <w:pPr>
              <w:spacing w:line="560" w:lineRule="exact"/>
              <w:jc w:val="center"/>
              <w:rPr>
                <w:rFonts w:hint="eastAsia" w:ascii="楷体_GB2312" w:eastAsia="楷体_GB2312"/>
                <w:sz w:val="24"/>
                <w:szCs w:val="28"/>
              </w:rPr>
            </w:pPr>
          </w:p>
        </w:tc>
        <w:tc>
          <w:tcPr>
            <w:tcW w:w="1081" w:type="dxa"/>
            <w:noWrap w:val="0"/>
            <w:vAlign w:val="center"/>
          </w:tcPr>
          <w:p w14:paraId="5121B3FB">
            <w:pPr>
              <w:spacing w:line="560" w:lineRule="exact"/>
              <w:jc w:val="center"/>
              <w:rPr>
                <w:rFonts w:hint="eastAsia" w:ascii="楷体_GB2312" w:eastAsia="楷体_GB2312"/>
                <w:sz w:val="24"/>
                <w:szCs w:val="28"/>
              </w:rPr>
            </w:pPr>
            <w:r>
              <w:rPr>
                <w:rFonts w:hint="eastAsia" w:ascii="楷体_GB2312" w:eastAsia="楷体_GB2312"/>
                <w:sz w:val="24"/>
                <w:szCs w:val="28"/>
              </w:rPr>
              <w:t>学历</w:t>
            </w:r>
          </w:p>
        </w:tc>
        <w:tc>
          <w:tcPr>
            <w:tcW w:w="1455" w:type="dxa"/>
            <w:noWrap w:val="0"/>
            <w:vAlign w:val="center"/>
          </w:tcPr>
          <w:p w14:paraId="4A63AEB2">
            <w:pPr>
              <w:spacing w:line="560" w:lineRule="exact"/>
              <w:jc w:val="center"/>
              <w:rPr>
                <w:rFonts w:hint="eastAsia" w:ascii="楷体_GB2312" w:eastAsia="楷体_GB2312"/>
                <w:sz w:val="24"/>
                <w:szCs w:val="28"/>
              </w:rPr>
            </w:pPr>
          </w:p>
        </w:tc>
        <w:tc>
          <w:tcPr>
            <w:tcW w:w="1350" w:type="dxa"/>
            <w:gridSpan w:val="2"/>
            <w:noWrap w:val="0"/>
            <w:vAlign w:val="center"/>
          </w:tcPr>
          <w:p w14:paraId="5F63D6EC">
            <w:pPr>
              <w:spacing w:line="560" w:lineRule="exact"/>
              <w:jc w:val="center"/>
              <w:rPr>
                <w:rFonts w:hint="eastAsia" w:ascii="楷体_GB2312" w:eastAsia="楷体_GB2312"/>
                <w:sz w:val="24"/>
                <w:szCs w:val="28"/>
              </w:rPr>
            </w:pPr>
            <w:r>
              <w:rPr>
                <w:rFonts w:hint="eastAsia" w:ascii="楷体_GB2312" w:eastAsia="楷体_GB2312"/>
                <w:sz w:val="24"/>
                <w:szCs w:val="28"/>
              </w:rPr>
              <w:t>学位</w:t>
            </w:r>
          </w:p>
        </w:tc>
        <w:tc>
          <w:tcPr>
            <w:tcW w:w="851" w:type="dxa"/>
            <w:noWrap w:val="0"/>
            <w:vAlign w:val="center"/>
          </w:tcPr>
          <w:p w14:paraId="6E801640">
            <w:pPr>
              <w:spacing w:line="560" w:lineRule="exact"/>
              <w:jc w:val="center"/>
              <w:rPr>
                <w:rFonts w:hint="eastAsia" w:ascii="楷体_GB2312" w:eastAsia="楷体_GB2312"/>
                <w:sz w:val="24"/>
                <w:szCs w:val="28"/>
              </w:rPr>
            </w:pPr>
          </w:p>
        </w:tc>
      </w:tr>
      <w:tr w14:paraId="0A7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062" w:type="dxa"/>
            <w:noWrap w:val="0"/>
            <w:vAlign w:val="center"/>
          </w:tcPr>
          <w:p w14:paraId="1133B913">
            <w:pPr>
              <w:spacing w:line="560" w:lineRule="exact"/>
              <w:jc w:val="center"/>
              <w:rPr>
                <w:rFonts w:hint="eastAsia" w:ascii="楷体_GB2312" w:eastAsia="楷体_GB2312"/>
                <w:sz w:val="24"/>
                <w:szCs w:val="28"/>
              </w:rPr>
            </w:pPr>
            <w:r>
              <w:rPr>
                <w:rFonts w:hint="eastAsia" w:ascii="楷体_GB2312" w:eastAsia="楷体_GB2312"/>
                <w:sz w:val="24"/>
                <w:szCs w:val="28"/>
              </w:rPr>
              <w:t>何时何学校何专业毕业</w:t>
            </w:r>
          </w:p>
        </w:tc>
        <w:tc>
          <w:tcPr>
            <w:tcW w:w="6825" w:type="dxa"/>
            <w:gridSpan w:val="6"/>
            <w:noWrap w:val="0"/>
            <w:vAlign w:val="center"/>
          </w:tcPr>
          <w:p w14:paraId="7377721D">
            <w:pPr>
              <w:spacing w:line="560" w:lineRule="exact"/>
              <w:jc w:val="center"/>
              <w:rPr>
                <w:rFonts w:hint="eastAsia" w:ascii="楷体_GB2312" w:eastAsia="楷体_GB2312"/>
                <w:sz w:val="24"/>
                <w:szCs w:val="28"/>
              </w:rPr>
            </w:pPr>
          </w:p>
        </w:tc>
      </w:tr>
      <w:tr w14:paraId="766A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062" w:type="dxa"/>
            <w:noWrap w:val="0"/>
            <w:vAlign w:val="center"/>
          </w:tcPr>
          <w:p w14:paraId="16E9002F">
            <w:pPr>
              <w:spacing w:line="560" w:lineRule="exact"/>
              <w:jc w:val="center"/>
              <w:rPr>
                <w:rFonts w:hint="eastAsia" w:ascii="楷体_GB2312" w:eastAsia="楷体_GB2312"/>
                <w:sz w:val="24"/>
                <w:szCs w:val="28"/>
              </w:rPr>
            </w:pPr>
            <w:r>
              <w:rPr>
                <w:rFonts w:hint="eastAsia" w:ascii="楷体_GB2312" w:eastAsia="楷体_GB2312"/>
                <w:sz w:val="24"/>
                <w:szCs w:val="28"/>
              </w:rPr>
              <w:t>现工作单位</w:t>
            </w:r>
          </w:p>
        </w:tc>
        <w:tc>
          <w:tcPr>
            <w:tcW w:w="3169" w:type="dxa"/>
            <w:gridSpan w:val="2"/>
            <w:noWrap w:val="0"/>
            <w:vAlign w:val="center"/>
          </w:tcPr>
          <w:p w14:paraId="2D7EC4EC">
            <w:pPr>
              <w:spacing w:line="560" w:lineRule="exact"/>
              <w:jc w:val="center"/>
              <w:rPr>
                <w:rFonts w:hint="eastAsia" w:ascii="楷体_GB2312" w:eastAsia="楷体_GB2312"/>
                <w:sz w:val="24"/>
                <w:szCs w:val="28"/>
              </w:rPr>
            </w:pPr>
          </w:p>
        </w:tc>
        <w:tc>
          <w:tcPr>
            <w:tcW w:w="2258" w:type="dxa"/>
            <w:gridSpan w:val="2"/>
            <w:noWrap w:val="0"/>
            <w:vAlign w:val="center"/>
          </w:tcPr>
          <w:p w14:paraId="430548BC">
            <w:pPr>
              <w:spacing w:line="560" w:lineRule="exact"/>
              <w:jc w:val="center"/>
              <w:rPr>
                <w:rFonts w:hint="eastAsia" w:ascii="楷体_GB2312" w:eastAsia="楷体_GB2312"/>
                <w:sz w:val="24"/>
                <w:szCs w:val="28"/>
              </w:rPr>
            </w:pPr>
            <w:r>
              <w:rPr>
                <w:rFonts w:hint="eastAsia" w:ascii="楷体_GB2312" w:eastAsia="楷体_GB2312"/>
                <w:sz w:val="24"/>
                <w:szCs w:val="28"/>
              </w:rPr>
              <w:t>参加工作时间</w:t>
            </w:r>
          </w:p>
        </w:tc>
        <w:tc>
          <w:tcPr>
            <w:tcW w:w="1398" w:type="dxa"/>
            <w:gridSpan w:val="2"/>
            <w:noWrap w:val="0"/>
            <w:vAlign w:val="center"/>
          </w:tcPr>
          <w:p w14:paraId="59FD9BB2">
            <w:pPr>
              <w:spacing w:line="560" w:lineRule="exact"/>
              <w:jc w:val="center"/>
              <w:rPr>
                <w:rFonts w:hint="eastAsia" w:ascii="楷体_GB2312" w:eastAsia="楷体_GB2312"/>
                <w:sz w:val="24"/>
                <w:szCs w:val="28"/>
              </w:rPr>
            </w:pPr>
          </w:p>
        </w:tc>
      </w:tr>
      <w:tr w14:paraId="72EB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2062" w:type="dxa"/>
            <w:noWrap w:val="0"/>
            <w:vAlign w:val="center"/>
          </w:tcPr>
          <w:p w14:paraId="64C34910">
            <w:pPr>
              <w:spacing w:line="420" w:lineRule="exact"/>
              <w:jc w:val="center"/>
              <w:rPr>
                <w:rFonts w:hint="eastAsia" w:ascii="楷体_GB2312" w:eastAsia="楷体_GB2312"/>
                <w:sz w:val="24"/>
                <w:szCs w:val="28"/>
              </w:rPr>
            </w:pPr>
            <w:r>
              <w:rPr>
                <w:rFonts w:hint="eastAsia" w:ascii="楷体_GB2312" w:eastAsia="楷体_GB2312"/>
                <w:sz w:val="24"/>
                <w:szCs w:val="28"/>
              </w:rPr>
              <w:t>现有专业</w:t>
            </w:r>
          </w:p>
          <w:p w14:paraId="4AFBDCDC">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3169" w:type="dxa"/>
            <w:gridSpan w:val="2"/>
            <w:noWrap w:val="0"/>
            <w:vAlign w:val="center"/>
          </w:tcPr>
          <w:p w14:paraId="2CC2AEA2">
            <w:pPr>
              <w:spacing w:line="420" w:lineRule="exact"/>
              <w:jc w:val="center"/>
              <w:rPr>
                <w:rFonts w:hint="eastAsia" w:ascii="楷体_GB2312" w:eastAsia="楷体_GB2312"/>
                <w:sz w:val="24"/>
                <w:szCs w:val="28"/>
              </w:rPr>
            </w:pPr>
          </w:p>
        </w:tc>
        <w:tc>
          <w:tcPr>
            <w:tcW w:w="2258" w:type="dxa"/>
            <w:gridSpan w:val="2"/>
            <w:noWrap w:val="0"/>
            <w:vAlign w:val="center"/>
          </w:tcPr>
          <w:p w14:paraId="33B12CAE">
            <w:pPr>
              <w:spacing w:line="420" w:lineRule="exact"/>
              <w:jc w:val="center"/>
              <w:rPr>
                <w:rFonts w:hint="eastAsia" w:ascii="楷体_GB2312" w:eastAsia="楷体_GB2312"/>
                <w:sz w:val="24"/>
                <w:szCs w:val="28"/>
              </w:rPr>
            </w:pPr>
            <w:r>
              <w:rPr>
                <w:rFonts w:hint="eastAsia" w:ascii="楷体_GB2312" w:eastAsia="楷体_GB2312"/>
                <w:sz w:val="24"/>
                <w:szCs w:val="28"/>
              </w:rPr>
              <w:t>拟申报专业</w:t>
            </w:r>
          </w:p>
          <w:p w14:paraId="14DCC74F">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1398" w:type="dxa"/>
            <w:gridSpan w:val="2"/>
            <w:noWrap w:val="0"/>
            <w:vAlign w:val="center"/>
          </w:tcPr>
          <w:p w14:paraId="7E19B06D">
            <w:pPr>
              <w:spacing w:line="420" w:lineRule="exact"/>
              <w:jc w:val="center"/>
              <w:rPr>
                <w:rFonts w:hint="eastAsia" w:ascii="楷体_GB2312" w:eastAsia="楷体_GB2312"/>
                <w:sz w:val="24"/>
                <w:szCs w:val="28"/>
              </w:rPr>
            </w:pPr>
          </w:p>
        </w:tc>
      </w:tr>
      <w:tr w14:paraId="13E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2062" w:type="dxa"/>
            <w:noWrap w:val="0"/>
            <w:vAlign w:val="center"/>
          </w:tcPr>
          <w:p w14:paraId="1C7C6892">
            <w:pPr>
              <w:spacing w:line="420" w:lineRule="exact"/>
              <w:jc w:val="center"/>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6825" w:type="dxa"/>
            <w:gridSpan w:val="6"/>
            <w:noWrap w:val="0"/>
            <w:vAlign w:val="center"/>
          </w:tcPr>
          <w:p w14:paraId="598CE909">
            <w:pPr>
              <w:spacing w:line="420" w:lineRule="exact"/>
              <w:jc w:val="center"/>
              <w:rPr>
                <w:rFonts w:hint="eastAsia" w:ascii="楷体_GB2312" w:eastAsia="楷体_GB2312"/>
                <w:sz w:val="24"/>
                <w:szCs w:val="28"/>
              </w:rPr>
            </w:pPr>
          </w:p>
        </w:tc>
      </w:tr>
      <w:tr w14:paraId="4F5F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trPr>
        <w:tc>
          <w:tcPr>
            <w:tcW w:w="2062" w:type="dxa"/>
            <w:noWrap w:val="0"/>
            <w:vAlign w:val="center"/>
          </w:tcPr>
          <w:p w14:paraId="5FE6A400">
            <w:pPr>
              <w:spacing w:line="420" w:lineRule="exact"/>
              <w:jc w:val="center"/>
              <w:rPr>
                <w:rFonts w:hint="eastAsia" w:ascii="楷体_GB2312" w:eastAsia="楷体_GB2312"/>
                <w:sz w:val="24"/>
                <w:szCs w:val="28"/>
              </w:rPr>
            </w:pPr>
            <w:r>
              <w:rPr>
                <w:rFonts w:hint="eastAsia" w:ascii="楷体_GB2312" w:eastAsia="楷体_GB2312"/>
                <w:sz w:val="24"/>
                <w:szCs w:val="28"/>
              </w:rPr>
              <w:t>审</w:t>
            </w:r>
            <w:r>
              <w:rPr>
                <w:rFonts w:hint="eastAsia" w:ascii="楷体_GB2312" w:eastAsia="楷体_GB2312"/>
                <w:sz w:val="24"/>
                <w:szCs w:val="28"/>
                <w:lang w:val="en-US" w:eastAsia="zh-CN"/>
              </w:rPr>
              <w:t>核</w:t>
            </w:r>
            <w:r>
              <w:rPr>
                <w:rFonts w:hint="eastAsia" w:ascii="楷体_GB2312" w:eastAsia="楷体_GB2312"/>
                <w:sz w:val="24"/>
                <w:szCs w:val="28"/>
              </w:rPr>
              <w:t>意见</w:t>
            </w:r>
          </w:p>
        </w:tc>
        <w:tc>
          <w:tcPr>
            <w:tcW w:w="6825" w:type="dxa"/>
            <w:gridSpan w:val="6"/>
            <w:noWrap w:val="0"/>
            <w:vAlign w:val="center"/>
          </w:tcPr>
          <w:p w14:paraId="638F835C">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rPr>
              <w:t>　　　　　　　　　</w:t>
            </w:r>
            <w:r>
              <w:rPr>
                <w:rFonts w:hint="eastAsia" w:ascii="楷体_GB2312" w:eastAsia="楷体_GB2312"/>
                <w:sz w:val="24"/>
                <w:szCs w:val="28"/>
                <w:lang w:val="en-US" w:eastAsia="zh-CN"/>
              </w:rPr>
              <w:t xml:space="preserve">                      </w:t>
            </w:r>
          </w:p>
          <w:p w14:paraId="004F6B70">
            <w:pPr>
              <w:spacing w:line="420" w:lineRule="exact"/>
              <w:jc w:val="center"/>
              <w:rPr>
                <w:rFonts w:hint="eastAsia" w:ascii="楷体_GB2312" w:eastAsia="楷体_GB2312"/>
                <w:sz w:val="24"/>
                <w:szCs w:val="28"/>
                <w:lang w:val="en-US" w:eastAsia="zh-CN"/>
              </w:rPr>
            </w:pPr>
          </w:p>
          <w:p w14:paraId="5EB26FD8">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lang w:val="en-US" w:eastAsia="zh-CN"/>
              </w:rPr>
              <w:t xml:space="preserve">                    </w:t>
            </w:r>
          </w:p>
          <w:p w14:paraId="3D0C80B6">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14:paraId="6F94E649">
            <w:pPr>
              <w:spacing w:line="420" w:lineRule="exact"/>
              <w:jc w:val="center"/>
              <w:rPr>
                <w:rFonts w:hint="eastAsia" w:ascii="楷体_GB2312" w:eastAsia="楷体_GB2312"/>
                <w:sz w:val="24"/>
                <w:szCs w:val="28"/>
              </w:rPr>
            </w:pPr>
            <w:r>
              <w:rPr>
                <w:rFonts w:hint="eastAsia" w:ascii="楷体_GB2312" w:eastAsia="楷体_GB2312"/>
                <w:sz w:val="24"/>
                <w:szCs w:val="28"/>
              </w:rPr>
              <w:t xml:space="preserve">　　　　　　　　　   </w:t>
            </w: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bl>
    <w:p w14:paraId="6EF4F07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eastAsia"/>
          <w:b/>
          <w:bCs/>
          <w:color w:val="000000"/>
          <w:kern w:val="2"/>
          <w:sz w:val="24"/>
          <w:szCs w:val="24"/>
          <w:lang w:val="en-US" w:eastAsia="zh-CN" w:bidi="ar-SA"/>
        </w:rPr>
      </w:pPr>
    </w:p>
    <w:p w14:paraId="0F26960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注：</w:t>
      </w:r>
    </w:p>
    <w:p w14:paraId="2BCB8D71">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2" w:firstLineChars="200"/>
        <w:jc w:val="both"/>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仍在参加“访惠聚”驻村（含抽调到各级“访惠聚”办公室）工作的专业技术人员，由同级“访惠聚”办公室审核；参加驻村管寺、南疆学前双语教育干部支教工作的专业技术人员，由同级党委统战部门或南疆四地州学前双语教育干部支教工作领导小组办公室审核。</w:t>
      </w:r>
    </w:p>
    <w:p w14:paraId="4F18CE21">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2.参加“访惠聚”驻村、驻村管寺、南疆学前双语教育干部支教工作已返回人员，由原派驻单位所属的地州市或自治区区属主管单位审核。</w:t>
      </w:r>
    </w:p>
    <w:p w14:paraId="2C6C7441">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pPr>
      <w:r>
        <w:rPr>
          <w:rFonts w:hint="eastAsia"/>
          <w:b/>
          <w:bCs/>
          <w:color w:val="000000"/>
          <w:kern w:val="2"/>
          <w:sz w:val="24"/>
          <w:szCs w:val="24"/>
          <w:lang w:val="en-US" w:eastAsia="zh-CN" w:bidi="ar-SA"/>
        </w:rPr>
        <w:t>3.各地各部门不得私自设置免除继续教育学习事项及申请表（审批表）。</w:t>
      </w:r>
      <w:bookmarkStart w:id="0" w:name="_GoBack"/>
      <w:bookmarkEnd w:id="0"/>
    </w:p>
    <w:sectPr>
      <w:pgSz w:w="11850" w:h="16783"/>
      <w:pgMar w:top="1984" w:right="1531" w:bottom="1644"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9B44F"/>
    <w:multiLevelType w:val="singleLevel"/>
    <w:tmpl w:val="64C9B44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YmY1YWNmNGUyNDY2Y2M5YWQ2ZGVhYjNkNjc1MWUifQ=="/>
  </w:docVars>
  <w:rsids>
    <w:rsidRoot w:val="00000000"/>
    <w:rsid w:val="2B7D2982"/>
    <w:rsid w:val="37E17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2024-03-07T08:07:00Z</dcterms:created>
  <dc:creator>86186</dc:creator>
  <cp:lastModifiedBy>biu~biu~biu~</cp:lastModifiedBy>
  <cp:lastPrinted>2025-02-25T04:15:20Z</cp:lastPrinted>
  <dcterms:modified xsi:type="dcterms:W3CDTF">2025-02-25T04:37:29Z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F974BDAEFA304B1D88AFCA435AB480B2_13</vt:lpwstr>
  </property>
</Properties>
</file>